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78F1" w14:textId="77777777" w:rsidR="006A300F" w:rsidRDefault="00CB081A">
      <w:pPr>
        <w:rPr>
          <w:noProof/>
        </w:rPr>
      </w:pPr>
      <w:r>
        <w:rPr>
          <w:noProof/>
        </w:rPr>
        <w:pict w14:anchorId="75BE567F">
          <v:shapetype id="_x0000_t202" coordsize="21600,21600" o:spt="202" path="m,l,21600r21600,l21600,xe">
            <v:stroke joinstyle="miter"/>
            <v:path gradientshapeok="t" o:connecttype="rect"/>
          </v:shapetype>
          <v:shape id="Zone de texte 2" o:spid="_x0000_s1026" type="#_x0000_t202" style="position:absolute;margin-left:25.9pt;margin-top:322.15pt;width:179.85pt;height:110.6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391E8A56" w14:textId="4871B658" w:rsidR="006A300F" w:rsidRDefault="006A300F"/>
              </w:txbxContent>
            </v:textbox>
            <w10:wrap type="square"/>
          </v:shape>
        </w:pict>
      </w:r>
    </w:p>
    <w:sdt>
      <w:sdtPr>
        <w:id w:val="568603642"/>
        <w:temporary/>
        <w:showingPlcHdr/>
        <w15:appearance w15:val="hidden"/>
      </w:sdtPr>
      <w:sdtEndPr/>
      <w:sdtContent>
        <w:p w14:paraId="4D6D3226" w14:textId="77777777" w:rsidR="006A300F" w:rsidRDefault="006A300F" w:rsidP="006A300F">
          <w:r>
            <w:t>[Attirez l’attention du lecteur avec une citation du document ou utilisez cet espace pour mettre en valeur un point clé. Pour placer cette zone de texte n’importe où sur la page, faites-la simplement glisser.]</w:t>
          </w:r>
        </w:p>
      </w:sdtContent>
    </w:sdt>
    <w:p w14:paraId="4A8963AC" w14:textId="6300B428" w:rsidR="00341C0E" w:rsidRDefault="00CB081A">
      <w:r>
        <w:rPr>
          <w:noProof/>
        </w:rPr>
        <w:pict w14:anchorId="6780A06F">
          <v:rect id="Forme automatique 14" o:spid="_x0000_s1027" style="position:absolute;margin-left:9.25pt;margin-top:136.85pt;width:136.1pt;height:700.2pt;z-index:251661312;visibility:visible;mso-wrap-style:square;mso-width-percent:300;mso-height-percent:1000;mso-wrap-distance-left:36pt;mso-wrap-distance-top:0;mso-wrap-distance-right:9.35pt;mso-wrap-distance-bottom:0;mso-position-horizontal-relative:margin;mso-position-vertical-relative:text;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" o:allowincell="f" filled="f" stroked="f" strokeweight="1.25pt">
            <v:textbox inset=",7.2pt,,7.2pt">
              <w:txbxContent>
                <w:sdt>
                  <w:sdtPr>
                    <w:rPr>
                      <w:rFonts w:asciiTheme="majorHAnsi" w:eastAsiaTheme="majorEastAsia" w:hAnsiTheme="majorHAnsi" w:cstheme="majorBidi"/>
                      <w:color w:val="365F91" w:themeColor="accent1" w:themeShade="BF"/>
                      <w:sz w:val="40"/>
                      <w:szCs w:val="40"/>
                    </w:rPr>
                    <w:id w:val="1996455326"/>
                    <w:temporary/>
                    <w:showingPlcHdr/>
                    <w15:appearance w15:val="hidden"/>
                  </w:sdtPr>
                  <w:sdtEndPr/>
                  <w:sdtContent>
                    <w:p w14:paraId="013A41AF" w14:textId="77777777" w:rsidR="006A300F" w:rsidRDefault="006A300F">
                      <w:pPr>
                        <w:pBdr>
                          <w:left w:val="single" w:sz="4" w:space="9" w:color="4F81BD" w:themeColor="accent1"/>
                        </w:pBdr>
                        <w:rPr>
                          <w:rFonts w:asciiTheme="majorHAnsi" w:eastAsiaTheme="majorEastAsia" w:hAnsiTheme="majorHAnsi" w:cstheme="majorBidi"/>
                          <w:color w:val="365F91" w:themeColor="accent1" w:themeShade="BF"/>
                          <w:sz w:val="40"/>
                          <w:szCs w:val="40"/>
                        </w:rPr>
                      </w:pPr>
                      <w:r>
                        <w:rPr>
                          <w:rFonts w:asciiTheme="majorHAnsi" w:eastAsiaTheme="majorEastAsia" w:hAnsiTheme="majorHAnsi" w:cstheme="majorBidi"/>
                          <w:color w:val="365F91" w:themeColor="accent1" w:themeShade="BF"/>
                          <w:sz w:val="40"/>
                          <w:szCs w:val="40"/>
                        </w:rPr>
                        <w:t>[Titre de l’encadré]</w:t>
                      </w:r>
                    </w:p>
                  </w:sdtContent>
                </w:sdt>
                <w:sdt>
                  <w:sdtPr>
                    <w:rPr>
                      <w:color w:val="365F91" w:themeColor="accent1" w:themeShade="BF"/>
                      <w:sz w:val="24"/>
                      <w:szCs w:val="24"/>
                    </w:rPr>
                    <w:id w:val="1676066786"/>
                    <w:temporary/>
                    <w:showingPlcHdr/>
                    <w15:appearance w15:val="hidden"/>
                  </w:sdtPr>
                  <w:sdtEndPr/>
                  <w:sdtContent>
                    <w:p w14:paraId="32F68FAC" w14:textId="77777777" w:rsidR="006A300F" w:rsidRDefault="006A300F">
                      <w:pPr>
                        <w:pBdr>
                          <w:left w:val="single" w:sz="4" w:space="9" w:color="4F81BD" w:themeColor="accent1"/>
                        </w:pBdr>
                        <w:rPr>
                          <w:color w:val="365F91" w:themeColor="accent1" w:themeShade="BF"/>
                          <w:sz w:val="24"/>
                        </w:rPr>
                      </w:pPr>
                      <w:r>
                        <w:rPr>
                          <w:color w:val="365F91" w:themeColor="accent1" w:themeShade="BF"/>
                          <w:sz w:val="24"/>
                          <w:szCs w:val="24"/>
                        </w:rPr>
                        <w:t>[Les encadrés permettent de faire ressortir des points importants de votre texte ou d’ajouter des informations pour référence (par exemple, un planning).</w:t>
                      </w:r>
                    </w:p>
                    <w:p w14:paraId="37F27CB2" w14:textId="77777777" w:rsidR="006A300F" w:rsidRDefault="006A300F">
                      <w:pPr>
                        <w:pBdr>
                          <w:left w:val="single" w:sz="4" w:space="9" w:color="4F81BD" w:themeColor="accent1"/>
                        </w:pBdr>
                        <w:rPr>
                          <w:color w:val="365F91" w:themeColor="accent1" w:themeShade="BF"/>
                          <w:sz w:val="24"/>
                        </w:rPr>
                      </w:pPr>
                      <w:r>
                        <w:rPr>
                          <w:color w:val="365F91" w:themeColor="accent1" w:themeShade="BF"/>
                          <w:sz w:val="24"/>
                          <w:szCs w:val="24"/>
                        </w:rPr>
                        <w:t>Ils sont généralement placés à gauche, à droite, en haut ou en bas de la page. Vous pouvez les faire glisser vers n’importe quel emplacement de votre choix.</w:t>
                      </w:r>
                    </w:p>
                    <w:p w14:paraId="6CA69B61" w14:textId="77777777" w:rsidR="006A300F" w:rsidRDefault="006A300F">
                      <w:pPr>
                        <w:pBdr>
                          <w:left w:val="single" w:sz="4" w:space="9" w:color="4F81BD" w:themeColor="accent1"/>
                        </w:pBdr>
                        <w:rPr>
                          <w:color w:val="365F91" w:themeColor="accent1" w:themeShade="BF"/>
                          <w:sz w:val="24"/>
                        </w:rPr>
                      </w:pPr>
                      <w:r>
                        <w:rPr>
                          <w:color w:val="365F91" w:themeColor="accent1" w:themeShade="BF"/>
                          <w:sz w:val="24"/>
                          <w:szCs w:val="24"/>
                        </w:rPr>
                        <w:t>Lorsque vous êtes prêt à ajouter votre contenu, cliquez ici et commencez à taper.]</w:t>
                      </w:r>
                    </w:p>
                  </w:sdtContent>
                </w:sdt>
              </w:txbxContent>
            </v:textbox>
            <w10:wrap type="square" anchorx="margin"/>
          </v:rect>
        </w:pict>
      </w:r>
      <w:r w:rsidR="006A300F">
        <w:rPr>
          <w:noProof/>
        </w:rPr>
        <w:drawing>
          <wp:inline distT="0" distB="0" distL="0" distR="0" wp14:anchorId="4CDBC257" wp14:editId="46916493">
            <wp:extent cx="3742891" cy="3339465"/>
            <wp:effectExtent l="0" t="209550" r="0" b="184785"/>
            <wp:docPr id="2" name="Image 2" descr="Une image contenant extérieur, brique, pier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extérieur, brique, pierr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750089" cy="3345888"/>
                    </a:xfrm>
                    <a:prstGeom prst="rect">
                      <a:avLst/>
                    </a:prstGeom>
                  </pic:spPr>
                </pic:pic>
              </a:graphicData>
            </a:graphic>
          </wp:inline>
        </w:drawing>
      </w:r>
    </w:p>
    <w:p w14:paraId="6752B650" w14:textId="75A8ACF9" w:rsidR="006A300F" w:rsidRDefault="006A300F"/>
    <w:sectPr w:rsidR="006A3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6A300F"/>
    <w:rsid w:val="00341C0E"/>
    <w:rsid w:val="006A300F"/>
    <w:rsid w:val="00CB0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7DA9D1"/>
  <w15:chartTrackingRefBased/>
  <w15:docId w15:val="{2C87F7C3-7C9B-4099-9965-9B51C572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185</Characters>
  <Application>Microsoft Office Word</Application>
  <DocSecurity>0</DocSecurity>
  <Lines>1</Lines>
  <Paragraphs>1</Paragraphs>
  <ScaleCrop>false</ScaleCrop>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Surmon Jean-Marc</dc:creator>
  <cp:keywords/>
  <dc:description/>
  <cp:lastModifiedBy>Surmon Jean-Marc</cp:lastModifiedBy>
  <cp:revision>2</cp:revision>
  <dcterms:created xsi:type="dcterms:W3CDTF">2022-03-01T09:34:00Z</dcterms:created>
  <dcterms:modified xsi:type="dcterms:W3CDTF">2022-03-01T09:34:00Z</dcterms:modified>
</cp:coreProperties>
</file>